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96" w:rsidRDefault="00F47996" w:rsidP="00F47996">
      <w:pPr>
        <w:pStyle w:val="ListParagraph"/>
        <w:numPr>
          <w:ilvl w:val="0"/>
          <w:numId w:val="1"/>
        </w:numPr>
        <w:bidi/>
        <w:rPr>
          <w:b/>
          <w:bCs/>
          <w:sz w:val="44"/>
          <w:szCs w:val="44"/>
          <w:lang w:bidi="ar-JO"/>
        </w:rPr>
      </w:pPr>
      <w:r>
        <w:rPr>
          <w:b/>
          <w:bCs/>
          <w:sz w:val="44"/>
          <w:szCs w:val="44"/>
          <w:rtl/>
          <w:lang w:bidi="ar-JO"/>
        </w:rPr>
        <w:t>معلومات عن المشروع:</w:t>
      </w:r>
    </w:p>
    <w:p w:rsidR="00F47996" w:rsidRDefault="00F47996" w:rsidP="00F47996">
      <w:pPr>
        <w:bidi/>
        <w:rPr>
          <w:b/>
          <w:bCs/>
          <w:sz w:val="28"/>
          <w:szCs w:val="28"/>
          <w:lang w:bidi="ar-JO"/>
        </w:rPr>
      </w:pPr>
    </w:p>
    <w:p w:rsidR="00000000" w:rsidRPr="00D91465" w:rsidRDefault="00D91465" w:rsidP="00D91465">
      <w:pPr>
        <w:numPr>
          <w:ilvl w:val="0"/>
          <w:numId w:val="4"/>
        </w:numPr>
        <w:bidi/>
        <w:rPr>
          <w:sz w:val="28"/>
          <w:szCs w:val="28"/>
          <w:lang w:bidi="ar-JO"/>
        </w:rPr>
      </w:pPr>
      <w:r w:rsidRPr="00D91465">
        <w:rPr>
          <w:sz w:val="28"/>
          <w:szCs w:val="28"/>
          <w:rtl/>
          <w:lang w:bidi="ar-JO"/>
        </w:rPr>
        <w:t>القيمة الإجمالية للعطاء:(</w:t>
      </w:r>
      <w:r w:rsidRPr="00D91465">
        <w:rPr>
          <w:sz w:val="28"/>
          <w:szCs w:val="28"/>
          <w:lang w:bidi="ar-JO"/>
        </w:rPr>
        <w:t>14676443.293</w:t>
      </w:r>
      <w:r w:rsidRPr="00D91465">
        <w:rPr>
          <w:sz w:val="28"/>
          <w:szCs w:val="28"/>
          <w:rtl/>
        </w:rPr>
        <w:t>) دينار</w:t>
      </w:r>
    </w:p>
    <w:p w:rsidR="00000000" w:rsidRPr="00D91465" w:rsidRDefault="00D91465" w:rsidP="00D91465">
      <w:pPr>
        <w:numPr>
          <w:ilvl w:val="0"/>
          <w:numId w:val="4"/>
        </w:numPr>
        <w:bidi/>
        <w:rPr>
          <w:sz w:val="28"/>
          <w:szCs w:val="28"/>
          <w:lang w:bidi="ar-JO"/>
        </w:rPr>
      </w:pPr>
      <w:r w:rsidRPr="00D91465">
        <w:rPr>
          <w:sz w:val="28"/>
          <w:szCs w:val="28"/>
          <w:rtl/>
          <w:lang w:bidi="ar-JO"/>
        </w:rPr>
        <w:t>تاريخ امر المباشرة :  13/8/2023</w:t>
      </w:r>
    </w:p>
    <w:p w:rsidR="00000000" w:rsidRPr="00D91465" w:rsidRDefault="00D91465" w:rsidP="00D91465">
      <w:pPr>
        <w:numPr>
          <w:ilvl w:val="0"/>
          <w:numId w:val="4"/>
        </w:numPr>
        <w:bidi/>
        <w:rPr>
          <w:sz w:val="28"/>
          <w:szCs w:val="28"/>
          <w:lang w:bidi="ar-JO"/>
        </w:rPr>
      </w:pPr>
      <w:r w:rsidRPr="00D91465">
        <w:rPr>
          <w:sz w:val="28"/>
          <w:szCs w:val="28"/>
          <w:rtl/>
          <w:lang w:bidi="ar-JO"/>
        </w:rPr>
        <w:t>تم تسليم</w:t>
      </w:r>
      <w:r w:rsidRPr="00D91465">
        <w:rPr>
          <w:sz w:val="28"/>
          <w:szCs w:val="28"/>
          <w:rtl/>
        </w:rPr>
        <w:t xml:space="preserve">( </w:t>
      </w:r>
      <w:r w:rsidRPr="00D91465">
        <w:rPr>
          <w:sz w:val="28"/>
          <w:szCs w:val="28"/>
          <w:lang w:bidi="ar-JO"/>
        </w:rPr>
        <w:t xml:space="preserve">Zone 1 </w:t>
      </w:r>
      <w:r w:rsidRPr="00D91465">
        <w:rPr>
          <w:sz w:val="28"/>
          <w:szCs w:val="28"/>
          <w:rtl/>
        </w:rPr>
        <w:t xml:space="preserve"> )</w:t>
      </w:r>
      <w:r w:rsidRPr="00D91465">
        <w:rPr>
          <w:sz w:val="28"/>
          <w:szCs w:val="28"/>
          <w:lang w:bidi="ar-JO"/>
        </w:rPr>
        <w:t xml:space="preserve"> , </w:t>
      </w:r>
      <w:r w:rsidRPr="00D91465">
        <w:rPr>
          <w:sz w:val="28"/>
          <w:szCs w:val="28"/>
          <w:rtl/>
        </w:rPr>
        <w:t xml:space="preserve">( </w:t>
      </w:r>
      <w:r w:rsidRPr="00D91465">
        <w:rPr>
          <w:sz w:val="28"/>
          <w:szCs w:val="28"/>
          <w:lang w:bidi="ar-JO"/>
        </w:rPr>
        <w:t xml:space="preserve">Zone 2 </w:t>
      </w:r>
      <w:r w:rsidRPr="00D91465">
        <w:rPr>
          <w:sz w:val="28"/>
          <w:szCs w:val="28"/>
          <w:rtl/>
        </w:rPr>
        <w:t xml:space="preserve"> )</w:t>
      </w:r>
      <w:r w:rsidRPr="00D91465">
        <w:rPr>
          <w:sz w:val="28"/>
          <w:szCs w:val="28"/>
          <w:lang w:bidi="ar-JO"/>
        </w:rPr>
        <w:t xml:space="preserve"> , </w:t>
      </w:r>
      <w:r w:rsidRPr="00D91465">
        <w:rPr>
          <w:sz w:val="28"/>
          <w:szCs w:val="28"/>
          <w:rtl/>
          <w:lang w:bidi="ar-JO"/>
        </w:rPr>
        <w:t xml:space="preserve">بند </w:t>
      </w:r>
      <w:r w:rsidRPr="00D91465">
        <w:rPr>
          <w:sz w:val="28"/>
          <w:szCs w:val="28"/>
          <w:rtl/>
        </w:rPr>
        <w:t xml:space="preserve">( </w:t>
      </w:r>
      <w:r w:rsidRPr="00D91465">
        <w:rPr>
          <w:sz w:val="28"/>
          <w:szCs w:val="28"/>
          <w:lang w:bidi="ar-JO"/>
        </w:rPr>
        <w:t>SCADA System</w:t>
      </w:r>
      <w:r w:rsidRPr="00D91465">
        <w:rPr>
          <w:sz w:val="28"/>
          <w:szCs w:val="28"/>
          <w:rtl/>
        </w:rPr>
        <w:t xml:space="preserve"> ) من ( </w:t>
      </w:r>
      <w:r w:rsidRPr="00D91465">
        <w:rPr>
          <w:sz w:val="28"/>
          <w:szCs w:val="28"/>
          <w:lang w:bidi="ar-JO"/>
        </w:rPr>
        <w:t>Zone 3</w:t>
      </w:r>
      <w:r w:rsidRPr="00D91465">
        <w:rPr>
          <w:sz w:val="28"/>
          <w:szCs w:val="28"/>
          <w:rtl/>
        </w:rPr>
        <w:t xml:space="preserve"> ) و (</w:t>
      </w:r>
      <w:r w:rsidRPr="00D91465">
        <w:rPr>
          <w:sz w:val="28"/>
          <w:szCs w:val="28"/>
          <w:lang w:bidi="ar-JO"/>
        </w:rPr>
        <w:t>Zone 3</w:t>
      </w:r>
      <w:r w:rsidRPr="00D91465">
        <w:rPr>
          <w:sz w:val="28"/>
          <w:szCs w:val="28"/>
          <w:rtl/>
        </w:rPr>
        <w:t>)</w:t>
      </w:r>
      <w:r w:rsidRPr="00D91465">
        <w:rPr>
          <w:sz w:val="28"/>
          <w:szCs w:val="28"/>
          <w:rtl/>
          <w:lang w:bidi="ar-JO"/>
        </w:rPr>
        <w:t xml:space="preserve"> العطاء استلاما اوليا مع وجود بعض الملاحظات التي يقوم المقاول حاليا بإصلاحها بإستثنا اعمال الهنجر وال </w:t>
      </w:r>
      <w:r w:rsidRPr="00D91465">
        <w:rPr>
          <w:sz w:val="28"/>
          <w:szCs w:val="28"/>
          <w:lang w:bidi="ar-JO"/>
        </w:rPr>
        <w:t xml:space="preserve">wheeling </w:t>
      </w:r>
      <w:r w:rsidRPr="00D91465">
        <w:rPr>
          <w:sz w:val="28"/>
          <w:szCs w:val="28"/>
          <w:rtl/>
          <w:lang w:bidi="ar-JO"/>
        </w:rPr>
        <w:t xml:space="preserve"> في المدينة الرياضية وارض دراسات المرأة بقدرة 1.62</w:t>
      </w:r>
    </w:p>
    <w:p w:rsidR="00000000" w:rsidRPr="00D91465" w:rsidRDefault="00D91465" w:rsidP="00D91465">
      <w:pPr>
        <w:numPr>
          <w:ilvl w:val="0"/>
          <w:numId w:val="4"/>
        </w:numPr>
        <w:bidi/>
        <w:rPr>
          <w:sz w:val="28"/>
          <w:szCs w:val="28"/>
          <w:lang w:bidi="ar-JO"/>
        </w:rPr>
      </w:pPr>
      <w:r w:rsidRPr="00D91465">
        <w:rPr>
          <w:sz w:val="28"/>
          <w:szCs w:val="28"/>
          <w:rtl/>
          <w:lang w:bidi="ar-JO"/>
        </w:rPr>
        <w:t>كفالة الصيانة</w:t>
      </w:r>
      <w:r w:rsidRPr="00D91465">
        <w:rPr>
          <w:b/>
          <w:bCs/>
          <w:sz w:val="28"/>
          <w:szCs w:val="28"/>
          <w:rtl/>
          <w:lang w:bidi="ar-JO"/>
        </w:rPr>
        <w:t xml:space="preserve"> : </w:t>
      </w:r>
      <w:r w:rsidRPr="00D91465">
        <w:rPr>
          <w:sz w:val="28"/>
          <w:szCs w:val="28"/>
          <w:rtl/>
          <w:lang w:bidi="ar-JO"/>
        </w:rPr>
        <w:t>ثلاث سنوات.</w:t>
      </w:r>
    </w:p>
    <w:p w:rsidR="00000000" w:rsidRPr="00D91465" w:rsidRDefault="00D91465" w:rsidP="00D91465">
      <w:pPr>
        <w:numPr>
          <w:ilvl w:val="0"/>
          <w:numId w:val="4"/>
        </w:numPr>
        <w:bidi/>
        <w:rPr>
          <w:sz w:val="28"/>
          <w:szCs w:val="28"/>
          <w:lang w:bidi="ar-JO"/>
        </w:rPr>
      </w:pPr>
      <w:r w:rsidRPr="00D91465">
        <w:rPr>
          <w:sz w:val="28"/>
          <w:szCs w:val="28"/>
          <w:rtl/>
          <w:lang w:bidi="ar-JO"/>
        </w:rPr>
        <w:t xml:space="preserve">تم مباشرة اعمال الصيانة والتشغيل لكل من الاسطح ومواقف السيارات والكفالة سارية </w:t>
      </w:r>
    </w:p>
    <w:p w:rsidR="00000000" w:rsidRPr="00D91465" w:rsidRDefault="00D91465" w:rsidP="00D91465">
      <w:pPr>
        <w:numPr>
          <w:ilvl w:val="0"/>
          <w:numId w:val="4"/>
        </w:numPr>
        <w:bidi/>
        <w:rPr>
          <w:sz w:val="28"/>
          <w:szCs w:val="28"/>
          <w:lang w:bidi="ar-JO"/>
        </w:rPr>
      </w:pPr>
      <w:r w:rsidRPr="00D91465">
        <w:rPr>
          <w:sz w:val="28"/>
          <w:szCs w:val="28"/>
          <w:rtl/>
          <w:lang w:bidi="ar-JO"/>
        </w:rPr>
        <w:t>لا تزال ملاحظات لجنة الاستلام المكونة من اعضاء الهيئة التدريسية غير منجزة م</w:t>
      </w:r>
      <w:r w:rsidRPr="00D91465">
        <w:rPr>
          <w:sz w:val="28"/>
          <w:szCs w:val="28"/>
          <w:rtl/>
          <w:lang w:bidi="ar-JO"/>
        </w:rPr>
        <w:t>ن قبل مقاول الاسطح</w:t>
      </w:r>
    </w:p>
    <w:p w:rsidR="00F47996" w:rsidRPr="00D91465" w:rsidRDefault="00F47996" w:rsidP="00F47996">
      <w:pPr>
        <w:bidi/>
        <w:ind w:left="720"/>
        <w:rPr>
          <w:sz w:val="28"/>
          <w:szCs w:val="28"/>
        </w:rPr>
      </w:pPr>
    </w:p>
    <w:p w:rsidR="00F47996" w:rsidRDefault="00F47996" w:rsidP="00F47996">
      <w:pPr>
        <w:pStyle w:val="ListParagraph"/>
        <w:numPr>
          <w:ilvl w:val="0"/>
          <w:numId w:val="1"/>
        </w:numPr>
        <w:bidi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rtl/>
        </w:rPr>
        <w:t>صور المشروع:</w:t>
      </w:r>
    </w:p>
    <w:p w:rsidR="00F47996" w:rsidRDefault="00D91465" w:rsidP="00D91465">
      <w:pPr>
        <w:bidi/>
        <w:rPr>
          <w:rtl/>
        </w:rPr>
      </w:pPr>
      <w:r w:rsidRPr="00D91465">
        <w:drawing>
          <wp:anchor distT="0" distB="0" distL="114300" distR="114300" simplePos="0" relativeHeight="251659264" behindDoc="0" locked="0" layoutInCell="1" allowOverlap="1" wp14:anchorId="07B7EBF1" wp14:editId="35E32EFA">
            <wp:simplePos x="0" y="0"/>
            <wp:positionH relativeFrom="column">
              <wp:posOffset>2057400</wp:posOffset>
            </wp:positionH>
            <wp:positionV relativeFrom="paragraph">
              <wp:posOffset>-635</wp:posOffset>
            </wp:positionV>
            <wp:extent cx="3429000" cy="1676400"/>
            <wp:effectExtent l="0" t="0" r="0" b="0"/>
            <wp:wrapNone/>
            <wp:docPr id="1" name="Picture 4" descr="C:\Users\sanaa\Desktop\58afeca0-8c46-453e-9521-bb71b5ede9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sanaa\Desktop\58afeca0-8c46-453e-9521-bb71b5ede980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76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91465">
        <w:drawing>
          <wp:anchor distT="0" distB="0" distL="114300" distR="114300" simplePos="0" relativeHeight="251660288" behindDoc="0" locked="0" layoutInCell="1" allowOverlap="1" wp14:anchorId="678E1006" wp14:editId="5009A2E6">
            <wp:simplePos x="0" y="0"/>
            <wp:positionH relativeFrom="column">
              <wp:posOffset>2362200</wp:posOffset>
            </wp:positionH>
            <wp:positionV relativeFrom="paragraph">
              <wp:posOffset>1883410</wp:posOffset>
            </wp:positionV>
            <wp:extent cx="3200400" cy="2070097"/>
            <wp:effectExtent l="0" t="0" r="0" b="6985"/>
            <wp:wrapNone/>
            <wp:docPr id="7" name="Picture 6" descr="C:\Users\sanaa\Desktop\f0ca9050-ff57-4274-9ef0-d988231cfc6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:\Users\sanaa\Desktop\f0ca9050-ff57-4274-9ef0-d988231cfc6a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700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47996" w:rsidRDefault="00F47996" w:rsidP="00F47996">
      <w:pPr>
        <w:bidi/>
        <w:rPr>
          <w:rtl/>
        </w:rPr>
      </w:pPr>
      <w:bookmarkStart w:id="0" w:name="_GoBack"/>
      <w:bookmarkEnd w:id="0"/>
    </w:p>
    <w:p w:rsidR="00F47996" w:rsidRDefault="00F47996" w:rsidP="00F47996">
      <w:pPr>
        <w:bidi/>
        <w:rPr>
          <w:rtl/>
        </w:rPr>
      </w:pPr>
    </w:p>
    <w:p w:rsidR="009944A0" w:rsidRDefault="009944A0" w:rsidP="00F47996">
      <w:pPr>
        <w:bidi/>
      </w:pPr>
    </w:p>
    <w:sectPr w:rsidR="009944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2F36"/>
    <w:multiLevelType w:val="hybridMultilevel"/>
    <w:tmpl w:val="D048FC70"/>
    <w:lvl w:ilvl="0" w:tplc="E2AA52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63B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586A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E484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0FA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0469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87B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02B3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E8C9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471E3"/>
    <w:multiLevelType w:val="hybridMultilevel"/>
    <w:tmpl w:val="C0C6E17A"/>
    <w:lvl w:ilvl="0" w:tplc="A0A2EB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B44F2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309A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41DD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E825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6B4A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2A47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688A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AE3D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8769F"/>
    <w:multiLevelType w:val="hybridMultilevel"/>
    <w:tmpl w:val="4CDE4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0697D"/>
    <w:multiLevelType w:val="hybridMultilevel"/>
    <w:tmpl w:val="4E64B248"/>
    <w:lvl w:ilvl="0" w:tplc="2160E4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F885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BC23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268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2A4D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A825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253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6A2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3A58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8B"/>
    <w:rsid w:val="006A3D16"/>
    <w:rsid w:val="009944A0"/>
    <w:rsid w:val="00BF198B"/>
    <w:rsid w:val="00D91465"/>
    <w:rsid w:val="00F4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1703D-8321-4618-8890-02691F16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996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784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46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67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80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23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3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005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598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61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20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90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178A55E9CB04683143AF8DD388DE3" ma:contentTypeVersion="3" ma:contentTypeDescription="Create a new document." ma:contentTypeScope="" ma:versionID="54ef0a27f68491865f95b1df63dd7c2d">
  <xsd:schema xmlns:xsd="http://www.w3.org/2001/XMLSchema" xmlns:xs="http://www.w3.org/2001/XMLSchema" xmlns:p="http://schemas.microsoft.com/office/2006/metadata/properties" xmlns:ns2="4c854669-c37d-4e1c-9895-ff9cd39da670" xmlns:ns3="407c13ca-ff26-4af5-9b51-af0242240768" targetNamespace="http://schemas.microsoft.com/office/2006/metadata/properties" ma:root="true" ma:fieldsID="1c18986330b2a81989792008160564d5" ns2:_="" ns3:_="">
    <xsd:import namespace="4c854669-c37d-4e1c-9895-ff9cd39da670"/>
    <xsd:import namespace="407c13ca-ff26-4af5-9b51-af02422407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jectType" minOccurs="0"/>
                <xsd:element ref="ns3:Protyp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c13ca-ff26-4af5-9b51-af0242240768" elementFormDefault="qualified">
    <xsd:import namespace="http://schemas.microsoft.com/office/2006/documentManagement/types"/>
    <xsd:import namespace="http://schemas.microsoft.com/office/infopath/2007/PartnerControls"/>
    <xsd:element name="ProjectType" ma:index="11" nillable="true" ma:displayName="ProjectType" ma:default="مشاريع قيد التصميم" ma:format="Dropdown" ma:internalName="ProjectType">
      <xsd:simpleType>
        <xsd:restriction base="dms:Choice">
          <xsd:enumeration value="مشاريع قيد التصميم"/>
          <xsd:enumeration value="مشاريع قيد التنفيذ"/>
          <xsd:enumeration value="المشاريع المنجزة"/>
        </xsd:restriction>
      </xsd:simpleType>
    </xsd:element>
    <xsd:element name="Protype" ma:index="12" nillable="true" ma:displayName="Protype" ma:default="under design" ma:format="Dropdown" ma:internalName="Protype">
      <xsd:simpleType>
        <xsd:restriction base="dms:Choice">
          <xsd:enumeration value="under design"/>
          <xsd:enumeration value="under implementation"/>
          <xsd:enumeration value="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Type xmlns="407c13ca-ff26-4af5-9b51-af0242240768">مشاريع قيد التنفيذ</ProjectType>
    <Protype xmlns="407c13ca-ff26-4af5-9b51-af0242240768">under implementation</Protype>
    <_dlc_DocId xmlns="4c854669-c37d-4e1c-9895-ff9cd39da670">3DU4YU7MZWYR-19-57</_dlc_DocId>
    <_dlc_DocIdUrl xmlns="4c854669-c37d-4e1c-9895-ff9cd39da670">
      <Url>https://sites.ju.edu.jo/ar/EngDept/_layouts/15/DocIdRedir.aspx?ID=3DU4YU7MZWYR-19-57</Url>
      <Description>3DU4YU7MZWYR-19-57</Description>
    </_dlc_DocIdUrl>
  </documentManagement>
</p:properties>
</file>

<file path=customXml/itemProps1.xml><?xml version="1.0" encoding="utf-8"?>
<ds:datastoreItem xmlns:ds="http://schemas.openxmlformats.org/officeDocument/2006/customXml" ds:itemID="{F3BA6293-EB19-409F-BC81-728F9748537B}"/>
</file>

<file path=customXml/itemProps2.xml><?xml version="1.0" encoding="utf-8"?>
<ds:datastoreItem xmlns:ds="http://schemas.openxmlformats.org/officeDocument/2006/customXml" ds:itemID="{D657339D-211A-4E50-ABB0-E29B45CAA6FC}"/>
</file>

<file path=customXml/itemProps3.xml><?xml version="1.0" encoding="utf-8"?>
<ds:datastoreItem xmlns:ds="http://schemas.openxmlformats.org/officeDocument/2006/customXml" ds:itemID="{80F420CB-05A1-4844-AAFF-D060DC549D33}"/>
</file>

<file path=customXml/itemProps4.xml><?xml version="1.0" encoding="utf-8"?>
<ds:datastoreItem xmlns:ds="http://schemas.openxmlformats.org/officeDocument/2006/customXml" ds:itemID="{1FF74ECA-904F-40CF-939A-C871057016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عطاء رقم 872017 الخاص بتصميم وتوريد وتركيب وفحص وتشغيل وصيانة وتنظيف محطات توليد كهرباء باستخدام الألواح الكهروضوئية بقدرة 16 ميجاواط تيار متردد (16 MW AC) </dc:title>
  <dc:subject/>
  <dc:creator>Administrator</dc:creator>
  <cp:keywords/>
  <dc:description/>
  <cp:lastModifiedBy>Administrator</cp:lastModifiedBy>
  <cp:revision>5</cp:revision>
  <dcterms:created xsi:type="dcterms:W3CDTF">2024-08-14T06:10:00Z</dcterms:created>
  <dcterms:modified xsi:type="dcterms:W3CDTF">2024-08-14T06:15:00Z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0x010100BC4178A55E9CB04683143AF8DD388DE3</vt:lpwstr>
  </property>
  <property fmtid="{D5CDD505-2E9C-101B-9397-08002B2CF9AE}" pid="3" name="_dlc_DocIdItemGuid">
    <vt:lpwstr>ef41e05b-0c3a-408b-8591-1f6c8a806d2d</vt:lpwstr>
  </property>
</Properties>
</file>